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725A5BD5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56F9D80E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______________ В.</w:t>
      </w:r>
      <w:r w:rsidR="00F77941">
        <w:rPr>
          <w:rFonts w:ascii="Times New Roman" w:hAnsi="Times New Roman"/>
          <w:sz w:val="28"/>
          <w:szCs w:val="28"/>
        </w:rPr>
        <w:t>В</w:t>
      </w:r>
      <w:r w:rsidRPr="00CA153D">
        <w:rPr>
          <w:rFonts w:ascii="Times New Roman" w:hAnsi="Times New Roman"/>
          <w:sz w:val="28"/>
          <w:szCs w:val="28"/>
        </w:rPr>
        <w:t>. Ко</w:t>
      </w:r>
      <w:r w:rsidR="00F77941">
        <w:rPr>
          <w:rFonts w:ascii="Times New Roman" w:hAnsi="Times New Roman"/>
          <w:sz w:val="28"/>
          <w:szCs w:val="28"/>
        </w:rPr>
        <w:t>зло</w:t>
      </w:r>
      <w:r w:rsidRPr="00CA153D">
        <w:rPr>
          <w:rFonts w:ascii="Times New Roman" w:hAnsi="Times New Roman"/>
          <w:sz w:val="28"/>
          <w:szCs w:val="28"/>
        </w:rPr>
        <w:t xml:space="preserve">в </w:t>
      </w:r>
    </w:p>
    <w:p w14:paraId="551FE9A7" w14:textId="00E31910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« </w:t>
      </w:r>
      <w:r w:rsidR="00A5263C">
        <w:rPr>
          <w:rFonts w:ascii="Times New Roman" w:hAnsi="Times New Roman"/>
          <w:sz w:val="28"/>
          <w:szCs w:val="28"/>
          <w:u w:val="single"/>
        </w:rPr>
        <w:t>20</w:t>
      </w:r>
      <w:r w:rsidRPr="00CA153D">
        <w:rPr>
          <w:rFonts w:ascii="Times New Roman" w:hAnsi="Times New Roman"/>
          <w:sz w:val="28"/>
          <w:szCs w:val="28"/>
        </w:rPr>
        <w:t xml:space="preserve"> » </w:t>
      </w:r>
      <w:r w:rsidR="00A5263C" w:rsidRPr="00A5263C">
        <w:rPr>
          <w:rFonts w:ascii="Times New Roman" w:hAnsi="Times New Roman"/>
          <w:sz w:val="28"/>
          <w:szCs w:val="28"/>
          <w:u w:val="single"/>
        </w:rPr>
        <w:t>декабря</w:t>
      </w:r>
      <w:r w:rsidRPr="00CA153D">
        <w:rPr>
          <w:rFonts w:ascii="Times New Roman" w:hAnsi="Times New Roman"/>
          <w:sz w:val="28"/>
          <w:szCs w:val="28"/>
        </w:rPr>
        <w:t>_ 202</w:t>
      </w:r>
      <w:r w:rsidR="00F77941">
        <w:rPr>
          <w:rFonts w:ascii="Times New Roman" w:hAnsi="Times New Roman"/>
          <w:sz w:val="28"/>
          <w:szCs w:val="28"/>
        </w:rPr>
        <w:t>2</w:t>
      </w:r>
      <w:r w:rsidRPr="00CA153D">
        <w:rPr>
          <w:rFonts w:ascii="Times New Roman" w:hAnsi="Times New Roman"/>
          <w:sz w:val="28"/>
          <w:szCs w:val="28"/>
        </w:rPr>
        <w:t xml:space="preserve">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4018AE2" w14:textId="696CC326" w:rsidR="0026375B" w:rsidRDefault="0026375B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5263C">
        <w:rPr>
          <w:rFonts w:ascii="Times New Roman" w:hAnsi="Times New Roman"/>
          <w:sz w:val="24"/>
          <w:szCs w:val="24"/>
        </w:rPr>
        <w:t>ГКПЗ 2023 г., Лот № 23.000034 «Текущий ремонт блочных трансформаторов»</w:t>
      </w:r>
      <w:r>
        <w:rPr>
          <w:rFonts w:ascii="Times New Roman" w:hAnsi="Times New Roman"/>
          <w:sz w:val="24"/>
          <w:szCs w:val="24"/>
        </w:rPr>
        <w:t>.</w:t>
      </w:r>
    </w:p>
    <w:p w14:paraId="75C7DC34" w14:textId="229AAF89" w:rsidR="00521E58" w:rsidRPr="00CA153D" w:rsidRDefault="00521E58" w:rsidP="0040543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6375B">
        <w:rPr>
          <w:rFonts w:ascii="Times New Roman" w:hAnsi="Times New Roman"/>
          <w:sz w:val="24"/>
          <w:szCs w:val="24"/>
        </w:rPr>
        <w:t>проведение т</w:t>
      </w:r>
      <w:r w:rsidRPr="00CA153D">
        <w:rPr>
          <w:rFonts w:ascii="Times New Roman" w:hAnsi="Times New Roman"/>
          <w:sz w:val="24"/>
          <w:szCs w:val="24"/>
        </w:rPr>
        <w:t>екущ</w:t>
      </w:r>
      <w:r w:rsidR="00A5263C">
        <w:rPr>
          <w:rFonts w:ascii="Times New Roman" w:hAnsi="Times New Roman"/>
          <w:sz w:val="24"/>
          <w:szCs w:val="24"/>
        </w:rPr>
        <w:t xml:space="preserve">их ремонтов </w:t>
      </w:r>
      <w:r w:rsidRPr="00CA153D">
        <w:rPr>
          <w:rFonts w:ascii="Times New Roman" w:hAnsi="Times New Roman"/>
          <w:sz w:val="24"/>
          <w:szCs w:val="24"/>
        </w:rPr>
        <w:t>блочн</w:t>
      </w:r>
      <w:r w:rsidR="00A5263C">
        <w:rPr>
          <w:rFonts w:ascii="Times New Roman" w:hAnsi="Times New Roman"/>
          <w:sz w:val="24"/>
          <w:szCs w:val="24"/>
        </w:rPr>
        <w:t>ых</w:t>
      </w:r>
      <w:r w:rsidRPr="00CA153D">
        <w:rPr>
          <w:rFonts w:ascii="Times New Roman" w:hAnsi="Times New Roman"/>
          <w:sz w:val="24"/>
          <w:szCs w:val="24"/>
        </w:rPr>
        <w:t xml:space="preserve"> трансформатор</w:t>
      </w:r>
      <w:r w:rsidR="00A5263C">
        <w:rPr>
          <w:rFonts w:ascii="Times New Roman" w:hAnsi="Times New Roman"/>
          <w:sz w:val="24"/>
          <w:szCs w:val="24"/>
        </w:rPr>
        <w:t>ов (8 ремонтов).</w:t>
      </w:r>
    </w:p>
    <w:p w14:paraId="0F579E4C" w14:textId="44CDE65E" w:rsidR="00521E58" w:rsidRPr="009F631F" w:rsidRDefault="00521E58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BB2A82">
        <w:rPr>
          <w:rFonts w:ascii="Times New Roman" w:hAnsi="Times New Roman"/>
          <w:sz w:val="24"/>
          <w:szCs w:val="24"/>
        </w:rPr>
        <w:t>дв</w:t>
      </w:r>
      <w:r w:rsidR="00A5263C">
        <w:rPr>
          <w:rFonts w:ascii="Times New Roman" w:hAnsi="Times New Roman"/>
          <w:sz w:val="24"/>
          <w:szCs w:val="24"/>
        </w:rPr>
        <w:t xml:space="preserve">а миллиона </w:t>
      </w:r>
      <w:r w:rsidR="001E77D8">
        <w:rPr>
          <w:rFonts w:ascii="Times New Roman" w:hAnsi="Times New Roman"/>
          <w:sz w:val="24"/>
          <w:szCs w:val="24"/>
        </w:rPr>
        <w:t>двести пятьдесят дв</w:t>
      </w:r>
      <w:r w:rsidR="003A786B">
        <w:rPr>
          <w:rFonts w:ascii="Times New Roman" w:hAnsi="Times New Roman"/>
          <w:sz w:val="24"/>
          <w:szCs w:val="24"/>
        </w:rPr>
        <w:t>е</w:t>
      </w:r>
      <w:r w:rsidR="001E77D8">
        <w:rPr>
          <w:rFonts w:ascii="Times New Roman" w:hAnsi="Times New Roman"/>
          <w:sz w:val="24"/>
          <w:szCs w:val="24"/>
        </w:rPr>
        <w:t xml:space="preserve"> тысяч</w:t>
      </w:r>
      <w:r w:rsidR="003A786B">
        <w:rPr>
          <w:rFonts w:ascii="Times New Roman" w:hAnsi="Times New Roman"/>
          <w:sz w:val="24"/>
          <w:szCs w:val="24"/>
        </w:rPr>
        <w:t>и</w:t>
      </w:r>
      <w:r w:rsidR="001E77D8">
        <w:rPr>
          <w:rFonts w:ascii="Times New Roman" w:hAnsi="Times New Roman"/>
          <w:sz w:val="24"/>
          <w:szCs w:val="24"/>
        </w:rPr>
        <w:t xml:space="preserve"> семьсот пятьдесят пять сомони, 28</w:t>
      </w:r>
      <w:r w:rsidR="00A5263C">
        <w:rPr>
          <w:rFonts w:ascii="Times New Roman" w:hAnsi="Times New Roman"/>
          <w:sz w:val="24"/>
          <w:szCs w:val="24"/>
        </w:rPr>
        <w:t xml:space="preserve"> дирам (2</w:t>
      </w:r>
      <w:r w:rsidR="003A786B">
        <w:rPr>
          <w:rFonts w:ascii="Times New Roman" w:hAnsi="Times New Roman"/>
          <w:sz w:val="24"/>
          <w:szCs w:val="24"/>
        </w:rPr>
        <w:t> </w:t>
      </w:r>
      <w:r w:rsidR="001E77D8">
        <w:rPr>
          <w:rFonts w:ascii="Times New Roman" w:hAnsi="Times New Roman"/>
          <w:sz w:val="24"/>
          <w:szCs w:val="24"/>
        </w:rPr>
        <w:t>252</w:t>
      </w:r>
      <w:r w:rsidR="003A786B">
        <w:rPr>
          <w:rFonts w:ascii="Times New Roman" w:hAnsi="Times New Roman"/>
          <w:sz w:val="24"/>
          <w:szCs w:val="24"/>
        </w:rPr>
        <w:t xml:space="preserve"> </w:t>
      </w:r>
      <w:r w:rsidR="001E77D8">
        <w:rPr>
          <w:rFonts w:ascii="Times New Roman" w:hAnsi="Times New Roman"/>
          <w:sz w:val="24"/>
          <w:szCs w:val="24"/>
        </w:rPr>
        <w:t>755,28</w:t>
      </w:r>
      <w:r w:rsidR="00BB2A82">
        <w:rPr>
          <w:rFonts w:ascii="Times New Roman" w:hAnsi="Times New Roman"/>
          <w:sz w:val="24"/>
          <w:szCs w:val="24"/>
        </w:rPr>
        <w:t>)</w:t>
      </w:r>
      <w:r w:rsidR="00A5263C">
        <w:rPr>
          <w:rFonts w:ascii="Times New Roman" w:hAnsi="Times New Roman"/>
          <w:sz w:val="24"/>
          <w:szCs w:val="24"/>
        </w:rPr>
        <w:t>.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7B63006" w14:textId="77777777" w:rsidR="003A786B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 xml:space="preserve">Техническое задание на проведение текущего ремонта </w:t>
      </w:r>
    </w:p>
    <w:p w14:paraId="21BD1CE9" w14:textId="2A0B89E7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блочн</w:t>
      </w:r>
      <w:r w:rsidR="00A5263C">
        <w:rPr>
          <w:sz w:val="24"/>
        </w:rPr>
        <w:t>ых</w:t>
      </w:r>
      <w:r w:rsidRPr="001D74F8">
        <w:rPr>
          <w:sz w:val="24"/>
        </w:rPr>
        <w:t xml:space="preserve"> трансформатор</w:t>
      </w:r>
      <w:r w:rsidR="00A5263C">
        <w:rPr>
          <w:sz w:val="24"/>
        </w:rPr>
        <w:t>ов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27E9E276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405439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 проведения текущих ремонтов блочных трансформаторов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6E5E0F47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 xml:space="preserve">ся в форме безналичного расчета путем перечисления аванса в размере 20 % от стоимости </w:t>
      </w:r>
      <w:r w:rsidR="003A786B" w:rsidRPr="003A786B">
        <w:rPr>
          <w:rFonts w:ascii="Times New Roman" w:hAnsi="Times New Roman"/>
          <w:sz w:val="24"/>
          <w:szCs w:val="24"/>
        </w:rPr>
        <w:t>выполняемых работ</w:t>
      </w:r>
      <w:r w:rsidRPr="009F631F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3A786B" w:rsidRPr="003A786B">
        <w:rPr>
          <w:rFonts w:ascii="Times New Roman" w:hAnsi="Times New Roman"/>
          <w:sz w:val="24"/>
          <w:szCs w:val="24"/>
        </w:rPr>
        <w:t>выполненных работ</w:t>
      </w:r>
      <w:r w:rsidRPr="009F631F">
        <w:rPr>
          <w:rFonts w:ascii="Times New Roman" w:hAnsi="Times New Roman"/>
          <w:sz w:val="24"/>
          <w:szCs w:val="24"/>
        </w:rPr>
        <w:t xml:space="preserve"> на основании выставленного счета;</w:t>
      </w:r>
    </w:p>
    <w:p w14:paraId="045E04D5" w14:textId="25696132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7402CF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</w:t>
      </w:r>
      <w:r w:rsidRPr="009F631F">
        <w:rPr>
          <w:rFonts w:ascii="Times New Roman" w:hAnsi="Times New Roman"/>
          <w:sz w:val="24"/>
          <w:szCs w:val="24"/>
        </w:rPr>
        <w:t>ытаний электрооборудований»; Инструкция по эксплуатации силового трансформатора ТДЦ-200000/230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7D46389D" w:rsidR="00521E58" w:rsidRPr="00405439" w:rsidRDefault="00CE0426" w:rsidP="007F69B1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625A8E94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Pr="00405439">
        <w:rPr>
          <w:rFonts w:ascii="Times New Roman" w:hAnsi="Times New Roman"/>
          <w:sz w:val="24"/>
          <w:szCs w:val="24"/>
        </w:rPr>
        <w:t>–</w:t>
      </w:r>
      <w:r w:rsidR="00F76818">
        <w:rPr>
          <w:rFonts w:ascii="Times New Roman" w:hAnsi="Times New Roman"/>
          <w:sz w:val="24"/>
          <w:szCs w:val="24"/>
        </w:rPr>
        <w:t xml:space="preserve"> С</w:t>
      </w:r>
      <w:r w:rsidR="00CE0426" w:rsidRPr="00405439">
        <w:rPr>
          <w:rFonts w:ascii="Times New Roman" w:hAnsi="Times New Roman"/>
          <w:sz w:val="24"/>
          <w:szCs w:val="24"/>
        </w:rPr>
        <w:t>меты либо калькуляции</w:t>
      </w:r>
      <w:r w:rsidR="00F76818">
        <w:rPr>
          <w:rFonts w:ascii="Times New Roman" w:hAnsi="Times New Roman"/>
          <w:sz w:val="24"/>
          <w:szCs w:val="24"/>
        </w:rPr>
        <w:t>,</w:t>
      </w:r>
      <w:r w:rsidR="00CE0426" w:rsidRPr="00405439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471CA89E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ведомостью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267068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405439">
        <w:rPr>
          <w:rFonts w:ascii="Times New Roman" w:hAnsi="Times New Roman"/>
          <w:sz w:val="24"/>
          <w:szCs w:val="24"/>
        </w:rPr>
        <w:t xml:space="preserve">Объем выполнения </w:t>
      </w:r>
      <w:r w:rsidR="006F2652">
        <w:rPr>
          <w:rFonts w:ascii="Times New Roman" w:hAnsi="Times New Roman"/>
          <w:sz w:val="24"/>
          <w:szCs w:val="24"/>
        </w:rPr>
        <w:t>работ</w:t>
      </w:r>
      <w:r w:rsidR="00F20E58" w:rsidRPr="00405439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405439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405439">
        <w:rPr>
          <w:rFonts w:ascii="Times New Roman" w:hAnsi="Times New Roman"/>
          <w:sz w:val="24"/>
          <w:szCs w:val="24"/>
        </w:rPr>
        <w:t>Ведомост</w:t>
      </w:r>
      <w:r w:rsidR="00F76818">
        <w:rPr>
          <w:rFonts w:ascii="Times New Roman" w:hAnsi="Times New Roman"/>
          <w:sz w:val="24"/>
          <w:szCs w:val="24"/>
        </w:rPr>
        <w:t>и</w:t>
      </w:r>
      <w:r w:rsidR="00F20E58" w:rsidRPr="00405439">
        <w:rPr>
          <w:rFonts w:ascii="Times New Roman" w:hAnsi="Times New Roman"/>
          <w:sz w:val="24"/>
          <w:szCs w:val="24"/>
        </w:rPr>
        <w:t xml:space="preserve"> объем</w:t>
      </w:r>
      <w:r w:rsidR="00F76818">
        <w:rPr>
          <w:rFonts w:ascii="Times New Roman" w:hAnsi="Times New Roman"/>
          <w:sz w:val="24"/>
          <w:szCs w:val="24"/>
        </w:rPr>
        <w:t>ов</w:t>
      </w:r>
      <w:r w:rsidR="00F20E58" w:rsidRPr="00405439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; </w:t>
      </w:r>
    </w:p>
    <w:p w14:paraId="2F6E100F" w14:textId="593F9F42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текущих ремонтов блочных трансформаторов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02C49635" w:rsidR="00EB3EC6" w:rsidRPr="00405439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405439">
        <w:rPr>
          <w:rFonts w:ascii="Times New Roman" w:hAnsi="Times New Roman"/>
          <w:sz w:val="24"/>
          <w:szCs w:val="24"/>
        </w:rPr>
        <w:t>12 месяц</w:t>
      </w:r>
      <w:r w:rsidR="00F76818">
        <w:rPr>
          <w:rFonts w:ascii="Times New Roman" w:hAnsi="Times New Roman"/>
          <w:sz w:val="24"/>
          <w:szCs w:val="24"/>
        </w:rPr>
        <w:t>ев</w:t>
      </w:r>
      <w:r w:rsidRPr="00405439">
        <w:rPr>
          <w:rFonts w:ascii="Times New Roman" w:hAnsi="Times New Roman"/>
          <w:sz w:val="24"/>
          <w:szCs w:val="24"/>
        </w:rPr>
        <w:t xml:space="preserve"> с даты подписания </w:t>
      </w:r>
      <w:r w:rsidR="00F76818">
        <w:rPr>
          <w:rFonts w:ascii="Times New Roman" w:hAnsi="Times New Roman"/>
          <w:sz w:val="24"/>
          <w:szCs w:val="24"/>
        </w:rPr>
        <w:t>А</w:t>
      </w:r>
      <w:r w:rsidRPr="00405439">
        <w:rPr>
          <w:rFonts w:ascii="Times New Roman" w:hAnsi="Times New Roman"/>
          <w:sz w:val="24"/>
          <w:szCs w:val="24"/>
        </w:rPr>
        <w:t>кта приемки выполненных работ</w:t>
      </w:r>
      <w:r w:rsidR="00F76818">
        <w:rPr>
          <w:rFonts w:ascii="Times New Roman" w:hAnsi="Times New Roman"/>
          <w:sz w:val="24"/>
          <w:szCs w:val="24"/>
        </w:rPr>
        <w:t>;</w:t>
      </w:r>
    </w:p>
    <w:p w14:paraId="2C6ADEBA" w14:textId="727F8FA5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76818">
        <w:rPr>
          <w:rFonts w:ascii="Times New Roman" w:hAnsi="Times New Roman"/>
          <w:i/>
          <w:sz w:val="24"/>
          <w:szCs w:val="24"/>
        </w:rPr>
        <w:t xml:space="preserve">– </w:t>
      </w:r>
      <w:r w:rsidR="00F76818">
        <w:rPr>
          <w:rFonts w:ascii="Times New Roman" w:hAnsi="Times New Roman"/>
          <w:sz w:val="24"/>
          <w:szCs w:val="24"/>
        </w:rPr>
        <w:t>Согласно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п</w:t>
      </w:r>
      <w:r w:rsidR="009043D6">
        <w:rPr>
          <w:rFonts w:ascii="Times New Roman" w:hAnsi="Times New Roman"/>
          <w:sz w:val="24"/>
          <w:szCs w:val="24"/>
        </w:rPr>
        <w:t>риложени</w:t>
      </w:r>
      <w:r w:rsidR="00A5263C">
        <w:rPr>
          <w:rFonts w:ascii="Times New Roman" w:hAnsi="Times New Roman"/>
          <w:sz w:val="24"/>
          <w:szCs w:val="24"/>
        </w:rPr>
        <w:t>ю</w:t>
      </w:r>
      <w:r w:rsidR="009043D6">
        <w:rPr>
          <w:rFonts w:ascii="Times New Roman" w:hAnsi="Times New Roman"/>
          <w:sz w:val="24"/>
          <w:szCs w:val="24"/>
        </w:rPr>
        <w:t xml:space="preserve"> №3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1AEF3FCB" w14:textId="1E189690" w:rsidR="00521E58" w:rsidRPr="0023137E" w:rsidRDefault="00521E58" w:rsidP="0023137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F69B1">
        <w:rPr>
          <w:rFonts w:ascii="Times New Roman" w:hAnsi="Times New Roman"/>
          <w:sz w:val="24"/>
          <w:szCs w:val="24"/>
        </w:rPr>
        <w:t>По завершени</w:t>
      </w:r>
      <w:r w:rsidR="00F76818">
        <w:rPr>
          <w:rFonts w:ascii="Times New Roman" w:hAnsi="Times New Roman"/>
          <w:sz w:val="24"/>
          <w:szCs w:val="24"/>
        </w:rPr>
        <w:t>ю</w:t>
      </w:r>
      <w:r w:rsidR="00EB3EC6" w:rsidRPr="007F69B1">
        <w:rPr>
          <w:rFonts w:ascii="Times New Roman" w:hAnsi="Times New Roman"/>
          <w:sz w:val="24"/>
          <w:szCs w:val="24"/>
        </w:rPr>
        <w:t xml:space="preserve"> </w:t>
      </w:r>
      <w:r w:rsidR="007F0553" w:rsidRPr="007F69B1">
        <w:rPr>
          <w:rFonts w:ascii="Times New Roman" w:hAnsi="Times New Roman"/>
          <w:sz w:val="24"/>
          <w:szCs w:val="24"/>
        </w:rPr>
        <w:t>работ</w:t>
      </w:r>
      <w:r w:rsidR="00F76818">
        <w:rPr>
          <w:rFonts w:ascii="Times New Roman" w:hAnsi="Times New Roman"/>
          <w:sz w:val="24"/>
          <w:szCs w:val="24"/>
        </w:rPr>
        <w:t>,</w:t>
      </w:r>
      <w:r w:rsidR="007F0553" w:rsidRPr="007F69B1">
        <w:rPr>
          <w:rFonts w:ascii="Times New Roman" w:hAnsi="Times New Roman"/>
          <w:sz w:val="24"/>
          <w:szCs w:val="24"/>
        </w:rPr>
        <w:t xml:space="preserve"> </w:t>
      </w:r>
      <w:r w:rsidR="00EB3EC6" w:rsidRPr="007F69B1">
        <w:rPr>
          <w:rFonts w:ascii="Times New Roman" w:hAnsi="Times New Roman"/>
          <w:sz w:val="24"/>
          <w:szCs w:val="24"/>
        </w:rPr>
        <w:t xml:space="preserve">Подрядчик </w:t>
      </w:r>
      <w:r w:rsidR="00F76818" w:rsidRPr="00F76818">
        <w:rPr>
          <w:rFonts w:ascii="Times New Roman" w:hAnsi="Times New Roman"/>
          <w:sz w:val="24"/>
          <w:szCs w:val="24"/>
        </w:rPr>
        <w:t>обязан</w:t>
      </w:r>
      <w:r w:rsidR="007F0553" w:rsidRPr="007F69B1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405439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405439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  <w:bookmarkStart w:id="0" w:name="_GoBack"/>
      <w:bookmarkEnd w:id="0"/>
      <w:r w:rsidR="007F0553" w:rsidRPr="0023137E">
        <w:rPr>
          <w:rFonts w:ascii="Times New Roman" w:hAnsi="Times New Roman"/>
          <w:sz w:val="24"/>
          <w:szCs w:val="24"/>
        </w:rPr>
        <w:t>КС-2</w:t>
      </w:r>
      <w:r w:rsidRPr="0023137E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Pr="0023137E">
        <w:rPr>
          <w:rFonts w:ascii="Times New Roman" w:hAnsi="Times New Roman"/>
          <w:sz w:val="24"/>
          <w:szCs w:val="24"/>
        </w:rPr>
        <w:t>pdf</w:t>
      </w:r>
      <w:proofErr w:type="spellEnd"/>
      <w:r w:rsidRPr="0023137E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33C19EFE" w:rsidR="00521E58" w:rsidRPr="003D13C3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F76818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3104362" w:rsidR="00521E58" w:rsidRPr="00985D34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25FD38BD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победителем закупки, в соответствии с действующим законодательством (при 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49DEC571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80425E">
        <w:rPr>
          <w:rFonts w:ascii="Times New Roman" w:hAnsi="Times New Roman"/>
          <w:sz w:val="24"/>
          <w:szCs w:val="24"/>
        </w:rPr>
        <w:t>блочных</w:t>
      </w:r>
      <w:r w:rsidR="0080425E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>трансформаторов,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7E76628E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E37E43" w:rsidRPr="007F69B1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405439">
        <w:rPr>
          <w:rFonts w:ascii="Times New Roman" w:hAnsi="Times New Roman"/>
          <w:i/>
          <w:sz w:val="24"/>
          <w:szCs w:val="24"/>
        </w:rPr>
        <w:t>.</w:t>
      </w:r>
    </w:p>
    <w:p w14:paraId="0D7166B5" w14:textId="64B2838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27DE0DB" w14:textId="0432F4CD" w:rsidR="00521E58" w:rsidRPr="00F91DE1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21BC28BE" w14:textId="30DCEEBF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 Начальник ЭТЦ Шералиев Шухрат Шермирзоевич,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6526898B" w14:textId="77777777" w:rsidR="00521E58" w:rsidRPr="00CA153D" w:rsidRDefault="00521E58" w:rsidP="007F69B1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  <w:lang w:val="en-US"/>
        </w:rPr>
      </w:pPr>
    </w:p>
    <w:sectPr w:rsidR="00521E58" w:rsidRPr="00CA153D" w:rsidSect="004054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DC"/>
    <w:rsid w:val="00043916"/>
    <w:rsid w:val="00061D4B"/>
    <w:rsid w:val="001418AF"/>
    <w:rsid w:val="001D74F8"/>
    <w:rsid w:val="001E77D8"/>
    <w:rsid w:val="001F5195"/>
    <w:rsid w:val="002015DB"/>
    <w:rsid w:val="0023137E"/>
    <w:rsid w:val="0026375B"/>
    <w:rsid w:val="002E52EF"/>
    <w:rsid w:val="002F24E8"/>
    <w:rsid w:val="0031628C"/>
    <w:rsid w:val="00365A2C"/>
    <w:rsid w:val="003A786B"/>
    <w:rsid w:val="003D13C3"/>
    <w:rsid w:val="00405439"/>
    <w:rsid w:val="00412945"/>
    <w:rsid w:val="004341BA"/>
    <w:rsid w:val="00443BC8"/>
    <w:rsid w:val="00447232"/>
    <w:rsid w:val="00521E58"/>
    <w:rsid w:val="00533866"/>
    <w:rsid w:val="00567274"/>
    <w:rsid w:val="00643A7D"/>
    <w:rsid w:val="006D709F"/>
    <w:rsid w:val="006F2652"/>
    <w:rsid w:val="007402CF"/>
    <w:rsid w:val="007E3DD5"/>
    <w:rsid w:val="007F0553"/>
    <w:rsid w:val="007F69B1"/>
    <w:rsid w:val="0080425E"/>
    <w:rsid w:val="009043D6"/>
    <w:rsid w:val="00914E7E"/>
    <w:rsid w:val="00927096"/>
    <w:rsid w:val="00985D34"/>
    <w:rsid w:val="009F631F"/>
    <w:rsid w:val="00A5263C"/>
    <w:rsid w:val="00B121C8"/>
    <w:rsid w:val="00BB2A82"/>
    <w:rsid w:val="00C47A63"/>
    <w:rsid w:val="00C56B32"/>
    <w:rsid w:val="00CA153D"/>
    <w:rsid w:val="00CE0426"/>
    <w:rsid w:val="00D47514"/>
    <w:rsid w:val="00E062C0"/>
    <w:rsid w:val="00E37E43"/>
    <w:rsid w:val="00EB3EC6"/>
    <w:rsid w:val="00ED3A65"/>
    <w:rsid w:val="00F20E58"/>
    <w:rsid w:val="00F76818"/>
    <w:rsid w:val="00F77941"/>
    <w:rsid w:val="00F91DE1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ACE39F37-2972-4E11-B166-4D9C2DC2B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FC564-91BF-4409-A123-67BE51A0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54</cp:revision>
  <cp:lastPrinted>2021-12-23T14:37:00Z</cp:lastPrinted>
  <dcterms:created xsi:type="dcterms:W3CDTF">2021-10-28T06:11:00Z</dcterms:created>
  <dcterms:modified xsi:type="dcterms:W3CDTF">2023-01-10T05:24:00Z</dcterms:modified>
</cp:coreProperties>
</file>